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4D75" w:rsidRPr="001306E9" w:rsidRDefault="00C24D75" w:rsidP="00AC13D7">
      <w:pPr>
        <w:jc w:val="right"/>
        <w:rPr>
          <w:rFonts w:cs="B Nazanin"/>
          <w:sz w:val="24"/>
          <w:szCs w:val="24"/>
          <w:rtl/>
          <w:lang w:bidi="fa-IR"/>
        </w:rPr>
      </w:pPr>
    </w:p>
    <w:p w:rsidR="00AC13D7" w:rsidRPr="001306E9" w:rsidRDefault="00AC13D7" w:rsidP="001306E9">
      <w:pPr>
        <w:bidi/>
        <w:jc w:val="both"/>
        <w:rPr>
          <w:rFonts w:cs="B Nazanin" w:hint="cs"/>
          <w:sz w:val="24"/>
          <w:szCs w:val="24"/>
          <w:rtl/>
          <w:lang w:bidi="fa-IR"/>
        </w:rPr>
      </w:pPr>
      <w:r w:rsidRPr="001306E9">
        <w:rPr>
          <w:rFonts w:cs="B Nazanin" w:hint="cs"/>
          <w:sz w:val="24"/>
          <w:szCs w:val="24"/>
          <w:rtl/>
          <w:lang w:bidi="fa-IR"/>
        </w:rPr>
        <w:t>خواهشمند است اعضای هیات علمی که از پیمانی به رسمی آزمایشی تبدیل وضعیت شده اند و حکم</w:t>
      </w:r>
      <w:r w:rsidR="00EE6939" w:rsidRPr="001306E9">
        <w:rPr>
          <w:rFonts w:cs="B Nazanin" w:hint="cs"/>
          <w:sz w:val="24"/>
          <w:szCs w:val="24"/>
          <w:rtl/>
          <w:lang w:bidi="fa-IR"/>
        </w:rPr>
        <w:t xml:space="preserve"> </w:t>
      </w:r>
      <w:r w:rsidRPr="001306E9">
        <w:rPr>
          <w:rFonts w:cs="B Nazanin" w:hint="cs"/>
          <w:sz w:val="24"/>
          <w:szCs w:val="24"/>
          <w:rtl/>
          <w:lang w:bidi="fa-IR"/>
        </w:rPr>
        <w:t xml:space="preserve"> کارگزینی ر</w:t>
      </w:r>
      <w:r w:rsidR="00720547" w:rsidRPr="001306E9">
        <w:rPr>
          <w:rFonts w:cs="B Nazanin" w:hint="cs"/>
          <w:sz w:val="24"/>
          <w:szCs w:val="24"/>
          <w:rtl/>
          <w:lang w:bidi="fa-IR"/>
        </w:rPr>
        <w:t>سمی آزمایشی را دریافت نموده اند</w:t>
      </w:r>
      <w:r w:rsidRPr="001306E9">
        <w:rPr>
          <w:rFonts w:cs="B Nazanin" w:hint="cs"/>
          <w:sz w:val="24"/>
          <w:szCs w:val="24"/>
          <w:rtl/>
          <w:lang w:bidi="fa-IR"/>
        </w:rPr>
        <w:t xml:space="preserve">، </w:t>
      </w:r>
      <w:r w:rsidRPr="001306E9">
        <w:rPr>
          <w:rFonts w:cs="B Nazanin" w:hint="cs"/>
          <w:b/>
          <w:bCs/>
          <w:sz w:val="24"/>
          <w:szCs w:val="24"/>
          <w:rtl/>
          <w:lang w:bidi="fa-IR"/>
        </w:rPr>
        <w:t>جهت احتساب سنوات خدمت پیمانی قبل از تبدیل وضعیت به رسمی آزمایشی</w:t>
      </w:r>
      <w:r w:rsidR="001306E9" w:rsidRPr="001306E9">
        <w:rPr>
          <w:rFonts w:cs="B Nazanin" w:hint="cs"/>
          <w:sz w:val="24"/>
          <w:szCs w:val="24"/>
          <w:rtl/>
          <w:lang w:bidi="fa-IR"/>
        </w:rPr>
        <w:t xml:space="preserve"> نسبت به </w:t>
      </w:r>
      <w:r w:rsidR="001306E9" w:rsidRPr="004D2590">
        <w:rPr>
          <w:rFonts w:cs="B Nazanin" w:hint="cs"/>
          <w:b/>
          <w:bCs/>
          <w:sz w:val="24"/>
          <w:szCs w:val="24"/>
          <w:rtl/>
          <w:lang w:bidi="fa-IR"/>
        </w:rPr>
        <w:t>محاسبه فاصله زمانی</w:t>
      </w:r>
      <w:r w:rsidR="001306E9" w:rsidRPr="001306E9">
        <w:rPr>
          <w:rFonts w:cs="B Nazanin" w:hint="cs"/>
          <w:sz w:val="24"/>
          <w:szCs w:val="24"/>
          <w:rtl/>
          <w:lang w:bidi="fa-IR"/>
        </w:rPr>
        <w:t xml:space="preserve"> سنوات از اولین حکم </w:t>
      </w:r>
      <w:r w:rsidR="001306E9" w:rsidRPr="001306E9">
        <w:rPr>
          <w:rFonts w:cs="B Nazanin" w:hint="cs"/>
          <w:b/>
          <w:bCs/>
          <w:sz w:val="24"/>
          <w:szCs w:val="24"/>
          <w:rtl/>
          <w:lang w:bidi="fa-IR"/>
        </w:rPr>
        <w:t>پیمانی</w:t>
      </w:r>
      <w:r w:rsidR="001306E9" w:rsidRPr="001306E9">
        <w:rPr>
          <w:rFonts w:cs="B Nazanin" w:hint="cs"/>
          <w:sz w:val="24"/>
          <w:szCs w:val="24"/>
          <w:rtl/>
          <w:lang w:bidi="fa-IR"/>
        </w:rPr>
        <w:t xml:space="preserve"> تا اولین حکم </w:t>
      </w:r>
      <w:r w:rsidR="001306E9" w:rsidRPr="001306E9">
        <w:rPr>
          <w:rFonts w:cs="B Nazanin" w:hint="cs"/>
          <w:b/>
          <w:bCs/>
          <w:sz w:val="24"/>
          <w:szCs w:val="24"/>
          <w:rtl/>
          <w:lang w:bidi="fa-IR"/>
        </w:rPr>
        <w:t>رسمی آزمایشی</w:t>
      </w:r>
      <w:r w:rsidR="001306E9" w:rsidRPr="001306E9">
        <w:rPr>
          <w:rFonts w:cs="B Nazanin" w:hint="cs"/>
          <w:sz w:val="24"/>
          <w:szCs w:val="24"/>
          <w:rtl/>
          <w:lang w:bidi="fa-IR"/>
        </w:rPr>
        <w:t xml:space="preserve"> اقدام نموده</w:t>
      </w:r>
      <w:r w:rsidR="00EE6939" w:rsidRPr="001306E9">
        <w:rPr>
          <w:rFonts w:cs="B Nazanin" w:hint="cs"/>
          <w:sz w:val="24"/>
          <w:szCs w:val="24"/>
          <w:rtl/>
          <w:lang w:bidi="fa-IR"/>
        </w:rPr>
        <w:t xml:space="preserve"> </w:t>
      </w:r>
      <w:r w:rsidR="00FB5F46" w:rsidRPr="001306E9">
        <w:rPr>
          <w:rFonts w:cs="B Nazanin" w:hint="cs"/>
          <w:sz w:val="24"/>
          <w:szCs w:val="24"/>
          <w:rtl/>
          <w:lang w:bidi="fa-IR"/>
        </w:rPr>
        <w:t xml:space="preserve">و </w:t>
      </w:r>
      <w:r w:rsidR="009A36D5" w:rsidRPr="001306E9">
        <w:rPr>
          <w:rFonts w:cs="B Nazanin" w:hint="cs"/>
          <w:sz w:val="24"/>
          <w:szCs w:val="24"/>
          <w:rtl/>
          <w:lang w:bidi="fa-IR"/>
        </w:rPr>
        <w:t xml:space="preserve">پس از تحویل فرم </w:t>
      </w:r>
      <w:r w:rsidR="00A30750" w:rsidRPr="004D2590">
        <w:rPr>
          <w:rFonts w:cs="B Nazanin" w:hint="cs"/>
          <w:b/>
          <w:bCs/>
          <w:sz w:val="24"/>
          <w:szCs w:val="24"/>
          <w:rtl/>
          <w:lang w:bidi="fa-IR"/>
        </w:rPr>
        <w:t>تکمیل شده</w:t>
      </w:r>
      <w:r w:rsidR="00A30750">
        <w:rPr>
          <w:rFonts w:cs="B Nazanin" w:hint="cs"/>
          <w:sz w:val="24"/>
          <w:szCs w:val="24"/>
          <w:rtl/>
          <w:lang w:bidi="fa-IR"/>
        </w:rPr>
        <w:t xml:space="preserve"> </w:t>
      </w:r>
      <w:r w:rsidR="009A36D5" w:rsidRPr="001306E9">
        <w:rPr>
          <w:rFonts w:cs="B Nazanin" w:hint="cs"/>
          <w:sz w:val="24"/>
          <w:szCs w:val="24"/>
          <w:rtl/>
          <w:lang w:bidi="fa-IR"/>
        </w:rPr>
        <w:t>از دبیرخانه جذب فرم مربوطه را به همراه پیوست ها به</w:t>
      </w:r>
      <w:r w:rsidR="00FB5F46" w:rsidRPr="001306E9">
        <w:rPr>
          <w:rFonts w:cs="B Nazanin" w:hint="cs"/>
          <w:sz w:val="24"/>
          <w:szCs w:val="24"/>
          <w:rtl/>
          <w:lang w:bidi="fa-IR"/>
        </w:rPr>
        <w:t xml:space="preserve"> دفتر معاونت آموزشی دانشگاه تحویل دهند.</w:t>
      </w:r>
      <w:r w:rsidR="00047B99">
        <w:rPr>
          <w:rFonts w:cs="B Nazanin" w:hint="cs"/>
          <w:sz w:val="24"/>
          <w:szCs w:val="24"/>
          <w:rtl/>
          <w:lang w:bidi="fa-IR"/>
        </w:rPr>
        <w:t xml:space="preserve"> خواهشمند است پس از تحویل فرم</w:t>
      </w:r>
      <w:r w:rsidR="00EE2DD5">
        <w:rPr>
          <w:rFonts w:cs="B Nazanin" w:hint="cs"/>
          <w:sz w:val="24"/>
          <w:szCs w:val="24"/>
          <w:rtl/>
          <w:lang w:bidi="fa-IR"/>
        </w:rPr>
        <w:t xml:space="preserve"> تکمیلی</w:t>
      </w:r>
      <w:r w:rsidR="004D2590">
        <w:rPr>
          <w:rFonts w:cs="B Nazanin" w:hint="cs"/>
          <w:sz w:val="24"/>
          <w:szCs w:val="24"/>
          <w:rtl/>
          <w:lang w:bidi="fa-IR"/>
        </w:rPr>
        <w:t xml:space="preserve"> از دبیرخانه</w:t>
      </w:r>
      <w:r w:rsidR="00047B99">
        <w:rPr>
          <w:rFonts w:cs="B Nazanin" w:hint="cs"/>
          <w:sz w:val="24"/>
          <w:szCs w:val="24"/>
          <w:rtl/>
          <w:lang w:bidi="fa-IR"/>
        </w:rPr>
        <w:t xml:space="preserve"> پیگیری بعدی صرفا از دفتر معاونت آموزشی انجام شود.</w:t>
      </w:r>
    </w:p>
    <w:p w:rsidR="00AC13D7" w:rsidRPr="001306E9" w:rsidRDefault="001306E9" w:rsidP="001306E9">
      <w:pPr>
        <w:jc w:val="right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پیوست ها:</w:t>
      </w:r>
      <w:r w:rsidR="00F061FD" w:rsidRPr="001306E9">
        <w:rPr>
          <w:rFonts w:cs="B Nazanin" w:hint="cs"/>
          <w:sz w:val="24"/>
          <w:szCs w:val="24"/>
          <w:rtl/>
          <w:lang w:bidi="fa-IR"/>
        </w:rPr>
        <w:t xml:space="preserve"> : تصویر</w:t>
      </w:r>
      <w:r w:rsidR="003858BA" w:rsidRPr="001306E9">
        <w:rPr>
          <w:rFonts w:cs="B Nazanin" w:hint="cs"/>
          <w:sz w:val="24"/>
          <w:szCs w:val="24"/>
          <w:rtl/>
          <w:lang w:bidi="fa-IR"/>
        </w:rPr>
        <w:t>حکم بورس در صورت بورسیه بودن</w:t>
      </w:r>
      <w:r w:rsidR="00F061FD" w:rsidRPr="001306E9">
        <w:rPr>
          <w:rFonts w:cs="B Nazanin" w:hint="cs"/>
          <w:sz w:val="24"/>
          <w:szCs w:val="24"/>
          <w:rtl/>
          <w:lang w:bidi="fa-IR"/>
        </w:rPr>
        <w:t xml:space="preserve"> و اولین حکم پیمانی و اولین حکم رسمی آزمایشی </w:t>
      </w:r>
      <w:r w:rsidR="003858BA" w:rsidRPr="001306E9">
        <w:rPr>
          <w:rFonts w:cs="B Nazanin" w:hint="cs"/>
          <w:sz w:val="24"/>
          <w:szCs w:val="24"/>
          <w:rtl/>
          <w:lang w:bidi="fa-IR"/>
        </w:rPr>
        <w:t>پیوست</w:t>
      </w:r>
      <w:r>
        <w:rPr>
          <w:rFonts w:cs="B Nazanin" w:hint="cs"/>
          <w:sz w:val="24"/>
          <w:szCs w:val="24"/>
          <w:rtl/>
          <w:lang w:bidi="fa-IR"/>
        </w:rPr>
        <w:t xml:space="preserve"> فرم دیافتی از دبیرخانه جذب</w:t>
      </w:r>
      <w:r w:rsidR="003858BA" w:rsidRPr="001306E9">
        <w:rPr>
          <w:rFonts w:cs="B Nazanin" w:hint="cs"/>
          <w:sz w:val="24"/>
          <w:szCs w:val="24"/>
          <w:rtl/>
          <w:lang w:bidi="fa-IR"/>
        </w:rPr>
        <w:t xml:space="preserve"> شود.</w:t>
      </w:r>
    </w:p>
    <w:p w:rsidR="001306E9" w:rsidRPr="001306E9" w:rsidRDefault="001306E9" w:rsidP="00EE6939">
      <w:pPr>
        <w:jc w:val="center"/>
        <w:rPr>
          <w:rFonts w:cs="B Nazanin"/>
          <w:b/>
          <w:bCs/>
          <w:sz w:val="24"/>
          <w:szCs w:val="24"/>
          <w:lang w:bidi="fa-IR"/>
        </w:rPr>
      </w:pPr>
    </w:p>
    <w:p w:rsidR="00AC13D7" w:rsidRPr="001306E9" w:rsidRDefault="00AC13D7" w:rsidP="00EE6939">
      <w:pPr>
        <w:jc w:val="center"/>
        <w:rPr>
          <w:rFonts w:cs="B Nazanin"/>
          <w:b/>
          <w:bCs/>
          <w:sz w:val="24"/>
          <w:szCs w:val="24"/>
          <w:rtl/>
          <w:lang w:bidi="fa-IR"/>
        </w:rPr>
      </w:pPr>
      <w:r w:rsidRPr="001306E9">
        <w:rPr>
          <w:rFonts w:cs="B Nazanin" w:hint="cs"/>
          <w:b/>
          <w:bCs/>
          <w:sz w:val="24"/>
          <w:szCs w:val="24"/>
          <w:rtl/>
          <w:lang w:bidi="fa-IR"/>
        </w:rPr>
        <w:t>دبیرخانه هیات اجرایی جذب دانشگاه</w:t>
      </w:r>
    </w:p>
    <w:p w:rsidR="00AC13D7" w:rsidRPr="001306E9" w:rsidRDefault="00AC13D7" w:rsidP="00AC13D7">
      <w:pPr>
        <w:jc w:val="center"/>
        <w:rPr>
          <w:rFonts w:cs="B Nazanin"/>
          <w:sz w:val="24"/>
          <w:szCs w:val="24"/>
          <w:rtl/>
          <w:lang w:bidi="fa-IR"/>
        </w:rPr>
      </w:pPr>
      <w:bookmarkStart w:id="0" w:name="_GoBack"/>
      <w:bookmarkEnd w:id="0"/>
    </w:p>
    <w:sectPr w:rsidR="00AC13D7" w:rsidRPr="001306E9" w:rsidSect="00EE6939">
      <w:headerReference w:type="default" r:id="rId7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A6756" w:rsidRDefault="00BA6756" w:rsidP="00AC13D7">
      <w:pPr>
        <w:spacing w:after="0" w:line="240" w:lineRule="auto"/>
      </w:pPr>
      <w:r>
        <w:separator/>
      </w:r>
    </w:p>
  </w:endnote>
  <w:endnote w:type="continuationSeparator" w:id="0">
    <w:p w:rsidR="00BA6756" w:rsidRDefault="00BA6756" w:rsidP="00AC13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A6756" w:rsidRDefault="00BA6756" w:rsidP="00AC13D7">
      <w:pPr>
        <w:spacing w:after="0" w:line="240" w:lineRule="auto"/>
      </w:pPr>
      <w:r>
        <w:separator/>
      </w:r>
    </w:p>
  </w:footnote>
  <w:footnote w:type="continuationSeparator" w:id="0">
    <w:p w:rsidR="00BA6756" w:rsidRDefault="00BA6756" w:rsidP="00AC13D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13D7" w:rsidRPr="00AC13D7" w:rsidRDefault="00AC13D7" w:rsidP="00AC13D7">
    <w:pPr>
      <w:pStyle w:val="Header"/>
      <w:bidi/>
      <w:rPr>
        <w:rFonts w:cs="B Nazanin"/>
        <w:b/>
        <w:bCs/>
        <w:caps/>
        <w:sz w:val="28"/>
        <w:szCs w:val="28"/>
        <w:rtl/>
        <w:lang w:bidi="fa-IR"/>
        <w14:reflection w14:blurRad="12700" w14:stA="28000" w14:stPos="0" w14:endA="0" w14:endPos="45000" w14:dist="1003" w14:dir="5400000" w14:fadeDir="5400000" w14:sx="100000" w14:sy="-100000" w14:kx="0" w14:ky="0" w14:algn="bl"/>
        <w14:textOutline w14:w="4495" w14:cap="flat" w14:cmpd="sng" w14:algn="ctr">
          <w14:solidFill>
            <w14:schemeClr w14:val="accent4">
              <w14:shade w14:val="50000"/>
              <w14:satMod w14:val="120000"/>
            </w14:schemeClr>
          </w14:solidFill>
          <w14:prstDash w14:val="solid"/>
          <w14:round/>
        </w14:textOutline>
        <w14:textFill>
          <w14:gradFill>
            <w14:gsLst>
              <w14:gs w14:pos="0">
                <w14:schemeClr w14:val="accent4">
                  <w14:shade w14:val="20000"/>
                  <w14:satMod w14:val="245000"/>
                </w14:schemeClr>
              </w14:gs>
              <w14:gs w14:pos="43000">
                <w14:schemeClr w14:val="accent4">
                  <w14:satMod w14:val="255000"/>
                </w14:schemeClr>
              </w14:gs>
              <w14:gs w14:pos="48000">
                <w14:schemeClr w14:val="accent4">
                  <w14:shade w14:val="85000"/>
                  <w14:satMod w14:val="255000"/>
                </w14:schemeClr>
              </w14:gs>
              <w14:gs w14:pos="100000">
                <w14:schemeClr w14:val="accent4">
                  <w14:shade w14:val="20000"/>
                  <w14:satMod w14:val="245000"/>
                </w14:schemeClr>
              </w14:gs>
            </w14:gsLst>
            <w14:lin w14:ang="5400000" w14:scaled="0"/>
          </w14:gradFill>
        </w14:textFill>
      </w:rPr>
    </w:pPr>
    <w:r w:rsidRPr="00AC13D7">
      <w:rPr>
        <w:rFonts w:cs="B Nazanin" w:hint="cs"/>
        <w:b/>
        <w:bCs/>
        <w:caps/>
        <w:sz w:val="28"/>
        <w:szCs w:val="28"/>
        <w:rtl/>
        <w:lang w:bidi="fa-IR"/>
        <w14:reflection w14:blurRad="12700" w14:stA="28000" w14:stPos="0" w14:endA="0" w14:endPos="45000" w14:dist="1003" w14:dir="5400000" w14:fadeDir="5400000" w14:sx="100000" w14:sy="-100000" w14:kx="0" w14:ky="0" w14:algn="bl"/>
        <w14:textOutline w14:w="4495" w14:cap="flat" w14:cmpd="sng" w14:algn="ctr">
          <w14:solidFill>
            <w14:schemeClr w14:val="accent4">
              <w14:shade w14:val="50000"/>
              <w14:satMod w14:val="120000"/>
            </w14:schemeClr>
          </w14:solidFill>
          <w14:prstDash w14:val="solid"/>
          <w14:round/>
        </w14:textOutline>
        <w14:textFill>
          <w14:gradFill>
            <w14:gsLst>
              <w14:gs w14:pos="0">
                <w14:schemeClr w14:val="accent4">
                  <w14:shade w14:val="20000"/>
                  <w14:satMod w14:val="245000"/>
                </w14:schemeClr>
              </w14:gs>
              <w14:gs w14:pos="43000">
                <w14:schemeClr w14:val="accent4">
                  <w14:satMod w14:val="255000"/>
                </w14:schemeClr>
              </w14:gs>
              <w14:gs w14:pos="48000">
                <w14:schemeClr w14:val="accent4">
                  <w14:shade w14:val="85000"/>
                  <w14:satMod w14:val="255000"/>
                </w14:schemeClr>
              </w14:gs>
              <w14:gs w14:pos="100000">
                <w14:schemeClr w14:val="accent4">
                  <w14:shade w14:val="20000"/>
                  <w14:satMod w14:val="245000"/>
                </w14:schemeClr>
              </w14:gs>
            </w14:gsLst>
            <w14:lin w14:ang="5400000" w14:scaled="0"/>
          </w14:gradFill>
        </w14:textFill>
      </w:rPr>
      <w:t>قابل توجه اعضای هیات علمی رسمی آزمایشی</w:t>
    </w:r>
  </w:p>
  <w:p w:rsidR="00AC13D7" w:rsidRDefault="00AC13D7" w:rsidP="00AC13D7">
    <w:pPr>
      <w:pStyle w:val="Header"/>
      <w:bidi/>
      <w:rPr>
        <w:lang w:bidi="fa-IR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242E"/>
    <w:rsid w:val="00047B99"/>
    <w:rsid w:val="000F313A"/>
    <w:rsid w:val="001306E9"/>
    <w:rsid w:val="00157CB2"/>
    <w:rsid w:val="003555A2"/>
    <w:rsid w:val="003845DB"/>
    <w:rsid w:val="003858BA"/>
    <w:rsid w:val="004D2590"/>
    <w:rsid w:val="0057400A"/>
    <w:rsid w:val="00711597"/>
    <w:rsid w:val="00720547"/>
    <w:rsid w:val="0079242E"/>
    <w:rsid w:val="00965AC9"/>
    <w:rsid w:val="009A36D5"/>
    <w:rsid w:val="00A30750"/>
    <w:rsid w:val="00AC13D7"/>
    <w:rsid w:val="00B20C8C"/>
    <w:rsid w:val="00BA6756"/>
    <w:rsid w:val="00C24D75"/>
    <w:rsid w:val="00D51E99"/>
    <w:rsid w:val="00EA3AF4"/>
    <w:rsid w:val="00EE2DD5"/>
    <w:rsid w:val="00EE6939"/>
    <w:rsid w:val="00F061FD"/>
    <w:rsid w:val="00FB5F46"/>
    <w:rsid w:val="00FD23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C13D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C13D7"/>
  </w:style>
  <w:style w:type="paragraph" w:styleId="Footer">
    <w:name w:val="footer"/>
    <w:basedOn w:val="Normal"/>
    <w:link w:val="FooterChar"/>
    <w:uiPriority w:val="99"/>
    <w:unhideWhenUsed/>
    <w:rsid w:val="00AC13D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C13D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C13D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C13D7"/>
  </w:style>
  <w:style w:type="paragraph" w:styleId="Footer">
    <w:name w:val="footer"/>
    <w:basedOn w:val="Normal"/>
    <w:link w:val="FooterChar"/>
    <w:uiPriority w:val="99"/>
    <w:unhideWhenUsed/>
    <w:rsid w:val="00AC13D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C13D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98</Words>
  <Characters>565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m.karimidoostan</dc:creator>
  <cp:keywords/>
  <dc:description/>
  <cp:lastModifiedBy>KarimiDostan</cp:lastModifiedBy>
  <cp:revision>21</cp:revision>
  <dcterms:created xsi:type="dcterms:W3CDTF">2016-08-17T09:12:00Z</dcterms:created>
  <dcterms:modified xsi:type="dcterms:W3CDTF">2021-05-08T07:42:00Z</dcterms:modified>
</cp:coreProperties>
</file>